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15" w:rsidRDefault="00987C15" w:rsidP="00987C15">
      <w:pPr>
        <w:jc w:val="center"/>
        <w:rPr>
          <w:rFonts w:ascii="Times New Roman" w:eastAsia="PMingLiU" w:hAnsi="Times New Roman" w:cs="Times New Roman"/>
          <w:b/>
          <w:sz w:val="32"/>
          <w:szCs w:val="24"/>
          <w:lang w:eastAsia="zh-HK"/>
        </w:rPr>
      </w:pPr>
      <w:bookmarkStart w:id="0" w:name="_GoBack"/>
      <w:bookmarkEnd w:id="0"/>
      <w:r w:rsidRPr="00B824F4">
        <w:rPr>
          <w:rFonts w:ascii="Times New Roman" w:eastAsia="SimSun" w:hAnsi="Times New Roman" w:cs="Times New Roman"/>
          <w:b/>
          <w:sz w:val="32"/>
          <w:szCs w:val="24"/>
        </w:rPr>
        <w:t>Abstract Submission Form</w:t>
      </w:r>
    </w:p>
    <w:p w:rsidR="0012645F" w:rsidRPr="0012645F" w:rsidRDefault="0012645F" w:rsidP="0012645F">
      <w:pPr>
        <w:jc w:val="center"/>
        <w:rPr>
          <w:rFonts w:ascii="Times New Roman" w:eastAsia="Gulim"/>
          <w:b/>
          <w:bCs/>
          <w:color w:val="FF0000"/>
          <w:sz w:val="28"/>
          <w:szCs w:val="28"/>
        </w:rPr>
      </w:pPr>
      <w:r w:rsidRPr="0012645F">
        <w:rPr>
          <w:rFonts w:ascii="Times New Roman" w:eastAsia="Gulim"/>
          <w:b/>
          <w:bCs/>
          <w:color w:val="000000"/>
          <w:sz w:val="28"/>
          <w:szCs w:val="28"/>
        </w:rPr>
        <w:t>Abstract Submission Deadline</w:t>
      </w:r>
      <w:r w:rsidRPr="0012645F">
        <w:rPr>
          <w:rFonts w:ascii="Times New Roman" w:eastAsia="Gulim"/>
          <w:b/>
          <w:bCs/>
          <w:color w:val="000000" w:themeColor="text1"/>
          <w:sz w:val="28"/>
          <w:szCs w:val="28"/>
        </w:rPr>
        <w:t xml:space="preserve">: </w:t>
      </w:r>
      <w:r w:rsidR="00696836">
        <w:rPr>
          <w:rFonts w:ascii="Times New Roman" w:eastAsia="PMingLiU"/>
          <w:b/>
          <w:bCs/>
          <w:color w:val="FF0000"/>
          <w:sz w:val="28"/>
          <w:szCs w:val="28"/>
          <w:lang w:eastAsia="zh-HK"/>
        </w:rPr>
        <w:t>June 15</w:t>
      </w:r>
      <w:r w:rsidRPr="0012645F">
        <w:rPr>
          <w:rFonts w:ascii="Times New Roman" w:eastAsia="PMingLiU" w:hint="eastAsia"/>
          <w:b/>
          <w:bCs/>
          <w:color w:val="FF0000"/>
          <w:sz w:val="28"/>
          <w:szCs w:val="28"/>
          <w:lang w:eastAsia="zh-HK"/>
        </w:rPr>
        <w:t>, 2017</w:t>
      </w:r>
    </w:p>
    <w:p w:rsidR="00E7688F" w:rsidRPr="0012645F" w:rsidRDefault="0012645F" w:rsidP="00E7688F">
      <w:pPr>
        <w:rPr>
          <w:rFonts w:ascii="Times New Roman" w:eastAsia="PMingLiU" w:hAnsi="Times New Roman" w:cs="Times New Roman"/>
          <w:b/>
          <w:szCs w:val="24"/>
          <w:lang w:eastAsia="zh-HK"/>
        </w:rPr>
      </w:pPr>
      <w:r w:rsidRPr="0012645F">
        <w:rPr>
          <w:rFonts w:ascii="Times New Roman" w:eastAsia="PMingLiU" w:hAnsi="Times New Roman" w:cs="Times New Roman" w:hint="eastAsia"/>
          <w:b/>
          <w:szCs w:val="24"/>
          <w:lang w:eastAsia="zh-HK"/>
        </w:rPr>
        <w:t>Part I: Personal particulars</w:t>
      </w:r>
    </w:p>
    <w:tbl>
      <w:tblPr>
        <w:tblStyle w:val="a9"/>
        <w:tblW w:w="9604" w:type="dxa"/>
        <w:tblLook w:val="04A0" w:firstRow="1" w:lastRow="0" w:firstColumn="1" w:lastColumn="0" w:noHBand="0" w:noVBand="1"/>
      </w:tblPr>
      <w:tblGrid>
        <w:gridCol w:w="2430"/>
        <w:gridCol w:w="2389"/>
        <w:gridCol w:w="2093"/>
        <w:gridCol w:w="2692"/>
      </w:tblGrid>
      <w:tr w:rsidR="00D733C8" w:rsidRPr="00B824F4" w:rsidTr="00E261ED">
        <w:trPr>
          <w:trHeight w:val="477"/>
        </w:trPr>
        <w:tc>
          <w:tcPr>
            <w:tcW w:w="2430" w:type="dxa"/>
          </w:tcPr>
          <w:p w:rsidR="00D733C8" w:rsidRPr="00D733C8" w:rsidRDefault="00D733C8" w:rsidP="006A21E3">
            <w:pPr>
              <w:rPr>
                <w:rFonts w:ascii="Times New Roman" w:eastAsia="PMingLiU" w:hAnsi="Times New Roman" w:cs="Times New Roman"/>
                <w:lang w:eastAsia="zh-HK"/>
              </w:rPr>
            </w:pPr>
            <w:r w:rsidRPr="0012645F">
              <w:rPr>
                <w:rFonts w:ascii="Times New Roman" w:eastAsia="PMingLiU" w:hAnsi="Times New Roman" w:cs="Times New Roman"/>
                <w:b/>
                <w:lang w:eastAsia="zh-HK"/>
              </w:rPr>
              <w:t>S</w:t>
            </w:r>
            <w:r w:rsidRPr="0012645F">
              <w:rPr>
                <w:rFonts w:ascii="Times New Roman" w:eastAsia="PMingLiU" w:hAnsi="Times New Roman" w:cs="Times New Roman" w:hint="eastAsia"/>
                <w:b/>
                <w:lang w:eastAsia="zh-HK"/>
              </w:rPr>
              <w:t xml:space="preserve">alutation </w:t>
            </w:r>
            <w:r w:rsidRPr="00D733C8">
              <w:rPr>
                <w:rFonts w:ascii="Times New Roman" w:eastAsia="PMingLiU" w:hAnsi="Times New Roman" w:cs="Times New Roman" w:hint="eastAsia"/>
                <w:lang w:eastAsia="zh-HK"/>
              </w:rPr>
              <w:t>(Prof./Dr./Mr./Mrs./Ms.)</w:t>
            </w:r>
          </w:p>
        </w:tc>
        <w:tc>
          <w:tcPr>
            <w:tcW w:w="2389" w:type="dxa"/>
          </w:tcPr>
          <w:p w:rsidR="00D733C8" w:rsidRPr="00D733C8" w:rsidRDefault="00D733C8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85" w:type="dxa"/>
            <w:gridSpan w:val="2"/>
            <w:shd w:val="clear" w:color="auto" w:fill="7F7F7F" w:themeFill="text1" w:themeFillTint="80"/>
          </w:tcPr>
          <w:p w:rsidR="00D733C8" w:rsidRPr="00D733C8" w:rsidRDefault="00D733C8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7C15" w:rsidRPr="00B824F4" w:rsidTr="0012645F">
        <w:trPr>
          <w:trHeight w:val="477"/>
        </w:trPr>
        <w:tc>
          <w:tcPr>
            <w:tcW w:w="2430" w:type="dxa"/>
          </w:tcPr>
          <w:p w:rsidR="00987C15" w:rsidRPr="0012645F" w:rsidRDefault="0012645F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Given </w:t>
            </w:r>
            <w:r>
              <w:rPr>
                <w:rFonts w:ascii="Times New Roman" w:eastAsia="PMingLiU" w:hAnsi="Times New Roman" w:cs="Times New Roman" w:hint="eastAsia"/>
                <w:b/>
                <w:lang w:eastAsia="zh-HK"/>
              </w:rPr>
              <w:t>n</w:t>
            </w:r>
            <w:r w:rsidR="00987C15" w:rsidRPr="0012645F">
              <w:rPr>
                <w:rFonts w:ascii="Times New Roman" w:hAnsi="Times New Roman" w:cs="Times New Roman"/>
                <w:b/>
                <w:lang w:eastAsia="zh-CN"/>
              </w:rPr>
              <w:t>ame</w:t>
            </w:r>
          </w:p>
          <w:p w:rsidR="00987C15" w:rsidRPr="0012645F" w:rsidRDefault="00987C15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389" w:type="dxa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93" w:type="dxa"/>
          </w:tcPr>
          <w:p w:rsidR="00987C15" w:rsidRPr="0012645F" w:rsidRDefault="003B7FF8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12645F">
              <w:rPr>
                <w:rFonts w:ascii="Times New Roman" w:eastAsia="PMingLiU" w:hAnsi="Times New Roman" w:cs="Times New Roman" w:hint="eastAsia"/>
                <w:b/>
                <w:lang w:eastAsia="zh-HK"/>
              </w:rPr>
              <w:t>Last /</w:t>
            </w:r>
            <w:r w:rsidR="0012645F">
              <w:rPr>
                <w:rFonts w:ascii="Times New Roman" w:hAnsi="Times New Roman" w:cs="Times New Roman"/>
                <w:b/>
                <w:lang w:eastAsia="zh-CN"/>
              </w:rPr>
              <w:t xml:space="preserve">Family </w:t>
            </w:r>
            <w:r w:rsidR="0012645F">
              <w:rPr>
                <w:rFonts w:ascii="Times New Roman" w:eastAsia="PMingLiU" w:hAnsi="Times New Roman" w:cs="Times New Roman" w:hint="eastAsia"/>
                <w:b/>
                <w:lang w:eastAsia="zh-HK"/>
              </w:rPr>
              <w:t>n</w:t>
            </w:r>
            <w:r w:rsidR="00987C15" w:rsidRPr="0012645F">
              <w:rPr>
                <w:rFonts w:ascii="Times New Roman" w:hAnsi="Times New Roman" w:cs="Times New Roman"/>
                <w:b/>
                <w:lang w:eastAsia="zh-CN"/>
              </w:rPr>
              <w:t>ame</w:t>
            </w:r>
          </w:p>
          <w:p w:rsidR="00987C15" w:rsidRPr="0012645F" w:rsidRDefault="00987C15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692" w:type="dxa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733C8" w:rsidRPr="00B824F4" w:rsidTr="00393A09">
        <w:trPr>
          <w:trHeight w:val="613"/>
        </w:trPr>
        <w:tc>
          <w:tcPr>
            <w:tcW w:w="2430" w:type="dxa"/>
          </w:tcPr>
          <w:p w:rsidR="00D733C8" w:rsidRPr="0012645F" w:rsidRDefault="00D733C8" w:rsidP="006A21E3">
            <w:pPr>
              <w:rPr>
                <w:rFonts w:ascii="Times New Roman" w:eastAsia="PMingLiU" w:hAnsi="Times New Roman" w:cs="Times New Roman"/>
                <w:b/>
                <w:lang w:eastAsia="zh-HK"/>
              </w:rPr>
            </w:pPr>
            <w:r w:rsidRPr="0012645F">
              <w:rPr>
                <w:rFonts w:ascii="Times New Roman" w:eastAsia="PMingLiU" w:hAnsi="Times New Roman" w:cs="Times New Roman" w:hint="eastAsia"/>
                <w:b/>
                <w:lang w:eastAsia="zh-HK"/>
              </w:rPr>
              <w:t xml:space="preserve">Position </w:t>
            </w:r>
          </w:p>
        </w:tc>
        <w:tc>
          <w:tcPr>
            <w:tcW w:w="7174" w:type="dxa"/>
            <w:gridSpan w:val="3"/>
          </w:tcPr>
          <w:p w:rsidR="00D733C8" w:rsidRPr="0012645F" w:rsidRDefault="00D733C8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733C8" w:rsidRPr="00B824F4" w:rsidTr="004A3258">
        <w:trPr>
          <w:trHeight w:val="613"/>
        </w:trPr>
        <w:tc>
          <w:tcPr>
            <w:tcW w:w="2430" w:type="dxa"/>
          </w:tcPr>
          <w:p w:rsidR="00D733C8" w:rsidRPr="0012645F" w:rsidRDefault="00D733C8" w:rsidP="003B7FF8">
            <w:pPr>
              <w:rPr>
                <w:rFonts w:ascii="Times New Roman" w:eastAsia="PMingLiU" w:hAnsi="Times New Roman" w:cs="Times New Roman"/>
                <w:b/>
                <w:lang w:eastAsia="zh-HK"/>
              </w:rPr>
            </w:pPr>
            <w:r w:rsidRPr="0012645F">
              <w:rPr>
                <w:rFonts w:ascii="Times New Roman" w:hAnsi="Times New Roman" w:cs="Times New Roman"/>
                <w:b/>
                <w:lang w:eastAsia="zh-CN"/>
              </w:rPr>
              <w:t>Department</w:t>
            </w:r>
            <w:r w:rsidRPr="0012645F">
              <w:rPr>
                <w:rFonts w:ascii="Times New Roman" w:eastAsia="PMingLiU" w:hAnsi="Times New Roman" w:cs="Times New Roman" w:hint="eastAsia"/>
                <w:b/>
                <w:lang w:eastAsia="zh-HK"/>
              </w:rPr>
              <w:t xml:space="preserve"> / Unit</w:t>
            </w:r>
          </w:p>
          <w:p w:rsidR="00D733C8" w:rsidRPr="0012645F" w:rsidRDefault="00D733C8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7174" w:type="dxa"/>
            <w:gridSpan w:val="3"/>
          </w:tcPr>
          <w:p w:rsidR="00D733C8" w:rsidRPr="0012645F" w:rsidRDefault="00D733C8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733C8" w:rsidRPr="00B824F4" w:rsidTr="002237C5">
        <w:trPr>
          <w:trHeight w:val="649"/>
        </w:trPr>
        <w:tc>
          <w:tcPr>
            <w:tcW w:w="2430" w:type="dxa"/>
          </w:tcPr>
          <w:p w:rsidR="00D733C8" w:rsidRPr="0012645F" w:rsidRDefault="00D733C8" w:rsidP="003B7FF8">
            <w:pPr>
              <w:rPr>
                <w:rFonts w:ascii="Times New Roman" w:eastAsia="PMingLiU" w:hAnsi="Times New Roman" w:cs="Times New Roman"/>
                <w:b/>
                <w:lang w:eastAsia="zh-HK"/>
              </w:rPr>
            </w:pPr>
            <w:r w:rsidRPr="0012645F">
              <w:rPr>
                <w:rFonts w:ascii="Times New Roman" w:eastAsia="PMingLiU" w:hAnsi="Times New Roman" w:cs="Times New Roman"/>
                <w:b/>
                <w:lang w:eastAsia="zh-HK"/>
              </w:rPr>
              <w:t>Institution</w:t>
            </w:r>
            <w:r w:rsidRPr="0012645F">
              <w:rPr>
                <w:rFonts w:ascii="Times New Roman" w:eastAsia="PMingLiU" w:hAnsi="Times New Roman" w:cs="Times New Roman" w:hint="eastAsia"/>
                <w:b/>
                <w:lang w:eastAsia="zh-HK"/>
              </w:rPr>
              <w:t xml:space="preserve"> / Organization</w:t>
            </w:r>
          </w:p>
        </w:tc>
        <w:tc>
          <w:tcPr>
            <w:tcW w:w="7174" w:type="dxa"/>
            <w:gridSpan w:val="3"/>
          </w:tcPr>
          <w:p w:rsidR="00D733C8" w:rsidRPr="0012645F" w:rsidRDefault="00D733C8" w:rsidP="006A21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45F" w:rsidRPr="00B824F4" w:rsidTr="006A21E3">
        <w:trPr>
          <w:trHeight w:val="613"/>
        </w:trPr>
        <w:tc>
          <w:tcPr>
            <w:tcW w:w="2430" w:type="dxa"/>
            <w:vMerge w:val="restart"/>
          </w:tcPr>
          <w:p w:rsidR="0012645F" w:rsidRPr="0012645F" w:rsidRDefault="0012645F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12645F">
              <w:rPr>
                <w:rFonts w:ascii="Times New Roman" w:hAnsi="Times New Roman" w:cs="Times New Roman"/>
                <w:b/>
                <w:lang w:eastAsia="zh-CN"/>
              </w:rPr>
              <w:t>Address</w:t>
            </w:r>
          </w:p>
          <w:p w:rsidR="0012645F" w:rsidRPr="0012645F" w:rsidRDefault="0012645F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7174" w:type="dxa"/>
            <w:gridSpan w:val="3"/>
          </w:tcPr>
          <w:p w:rsidR="0012645F" w:rsidRPr="0012645F" w:rsidRDefault="0012645F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2645F" w:rsidRPr="00B824F4" w:rsidTr="006A21E3">
        <w:trPr>
          <w:trHeight w:val="613"/>
        </w:trPr>
        <w:tc>
          <w:tcPr>
            <w:tcW w:w="2430" w:type="dxa"/>
            <w:vMerge/>
          </w:tcPr>
          <w:p w:rsidR="0012645F" w:rsidRPr="0012645F" w:rsidRDefault="0012645F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7174" w:type="dxa"/>
            <w:gridSpan w:val="3"/>
          </w:tcPr>
          <w:p w:rsidR="0012645F" w:rsidRPr="0012645F" w:rsidRDefault="0012645F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987C15" w:rsidRPr="00B824F4" w:rsidTr="0012645F">
        <w:trPr>
          <w:trHeight w:val="649"/>
        </w:trPr>
        <w:tc>
          <w:tcPr>
            <w:tcW w:w="2430" w:type="dxa"/>
          </w:tcPr>
          <w:p w:rsidR="00987C15" w:rsidRPr="0012645F" w:rsidRDefault="00987C15" w:rsidP="006A21E3">
            <w:pPr>
              <w:rPr>
                <w:rFonts w:ascii="Times New Roman" w:hAnsi="Times New Roman" w:cs="Times New Roman"/>
                <w:b/>
              </w:rPr>
            </w:pPr>
            <w:r w:rsidRPr="0012645F">
              <w:rPr>
                <w:rFonts w:ascii="Times New Roman" w:hAnsi="Times New Roman" w:cs="Times New Roman"/>
                <w:b/>
                <w:lang w:eastAsia="zh-CN"/>
              </w:rPr>
              <w:t>Country</w:t>
            </w:r>
          </w:p>
        </w:tc>
        <w:tc>
          <w:tcPr>
            <w:tcW w:w="2389" w:type="dxa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93" w:type="dxa"/>
          </w:tcPr>
          <w:p w:rsidR="00987C15" w:rsidRPr="0012645F" w:rsidRDefault="00987C15" w:rsidP="008E7A7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12645F">
              <w:rPr>
                <w:rFonts w:ascii="Times New Roman" w:hAnsi="Times New Roman" w:cs="Times New Roman"/>
                <w:b/>
                <w:lang w:eastAsia="zh-CN"/>
              </w:rPr>
              <w:t>Province</w:t>
            </w:r>
          </w:p>
        </w:tc>
        <w:tc>
          <w:tcPr>
            <w:tcW w:w="2692" w:type="dxa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7C15" w:rsidRPr="00B824F4" w:rsidTr="0012645F">
        <w:trPr>
          <w:trHeight w:val="649"/>
        </w:trPr>
        <w:tc>
          <w:tcPr>
            <w:tcW w:w="2430" w:type="dxa"/>
          </w:tcPr>
          <w:p w:rsidR="00987C15" w:rsidRPr="0012645F" w:rsidRDefault="00987C15" w:rsidP="008E7A7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12645F">
              <w:rPr>
                <w:rFonts w:ascii="Times New Roman" w:hAnsi="Times New Roman" w:cs="Times New Roman"/>
                <w:b/>
                <w:lang w:eastAsia="zh-CN"/>
              </w:rPr>
              <w:t>City</w:t>
            </w:r>
          </w:p>
        </w:tc>
        <w:tc>
          <w:tcPr>
            <w:tcW w:w="2389" w:type="dxa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93" w:type="dxa"/>
          </w:tcPr>
          <w:p w:rsidR="00987C15" w:rsidRPr="0012645F" w:rsidRDefault="0012645F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Postal </w:t>
            </w:r>
            <w:r>
              <w:rPr>
                <w:rFonts w:ascii="Times New Roman" w:eastAsia="PMingLiU" w:hAnsi="Times New Roman" w:cs="Times New Roman" w:hint="eastAsia"/>
                <w:b/>
                <w:lang w:eastAsia="zh-HK"/>
              </w:rPr>
              <w:t>c</w:t>
            </w:r>
            <w:r w:rsidR="00987C15" w:rsidRPr="0012645F">
              <w:rPr>
                <w:rFonts w:ascii="Times New Roman" w:hAnsi="Times New Roman" w:cs="Times New Roman"/>
                <w:b/>
                <w:lang w:eastAsia="zh-CN"/>
              </w:rPr>
              <w:t>ode</w:t>
            </w:r>
          </w:p>
          <w:p w:rsidR="00987C15" w:rsidRPr="0012645F" w:rsidRDefault="00987C15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692" w:type="dxa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7C15" w:rsidRPr="00B824F4" w:rsidTr="0012645F">
        <w:trPr>
          <w:trHeight w:val="613"/>
        </w:trPr>
        <w:tc>
          <w:tcPr>
            <w:tcW w:w="2430" w:type="dxa"/>
          </w:tcPr>
          <w:p w:rsidR="00987C15" w:rsidRPr="0012645F" w:rsidRDefault="00987C15" w:rsidP="008E7A7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12645F">
              <w:rPr>
                <w:rFonts w:ascii="Times New Roman" w:hAnsi="Times New Roman" w:cs="Times New Roman"/>
                <w:b/>
                <w:lang w:eastAsia="zh-CN"/>
              </w:rPr>
              <w:t>Phone1</w:t>
            </w:r>
          </w:p>
        </w:tc>
        <w:tc>
          <w:tcPr>
            <w:tcW w:w="2389" w:type="dxa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93" w:type="dxa"/>
          </w:tcPr>
          <w:p w:rsidR="00987C15" w:rsidRPr="0012645F" w:rsidRDefault="00987C15" w:rsidP="008E7A74">
            <w:pPr>
              <w:rPr>
                <w:rFonts w:ascii="Times New Roman" w:hAnsi="Times New Roman" w:cs="Times New Roman"/>
                <w:b/>
              </w:rPr>
            </w:pPr>
            <w:r w:rsidRPr="0012645F">
              <w:rPr>
                <w:rFonts w:ascii="Times New Roman" w:hAnsi="Times New Roman" w:cs="Times New Roman"/>
                <w:b/>
                <w:lang w:eastAsia="zh-CN"/>
              </w:rPr>
              <w:t>Phone2</w:t>
            </w:r>
          </w:p>
        </w:tc>
        <w:tc>
          <w:tcPr>
            <w:tcW w:w="2692" w:type="dxa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7C15" w:rsidRPr="00B824F4" w:rsidTr="006A21E3">
        <w:trPr>
          <w:trHeight w:val="649"/>
        </w:trPr>
        <w:tc>
          <w:tcPr>
            <w:tcW w:w="2430" w:type="dxa"/>
          </w:tcPr>
          <w:p w:rsidR="00987C15" w:rsidRPr="0012645F" w:rsidRDefault="00987C15" w:rsidP="006A21E3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12645F">
              <w:rPr>
                <w:rFonts w:ascii="Times New Roman" w:hAnsi="Times New Roman" w:cs="Times New Roman"/>
                <w:b/>
                <w:lang w:eastAsia="zh-CN"/>
              </w:rPr>
              <w:t>Email</w:t>
            </w:r>
          </w:p>
        </w:tc>
        <w:tc>
          <w:tcPr>
            <w:tcW w:w="7174" w:type="dxa"/>
            <w:gridSpan w:val="3"/>
          </w:tcPr>
          <w:p w:rsidR="00987C15" w:rsidRPr="00D733C8" w:rsidRDefault="00987C15" w:rsidP="006A21E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D733C8" w:rsidRDefault="00D733C8">
      <w:pPr>
        <w:rPr>
          <w:rFonts w:eastAsia="PMingLiU"/>
          <w:lang w:eastAsia="zh-HK"/>
        </w:rPr>
      </w:pPr>
    </w:p>
    <w:p w:rsidR="0012645F" w:rsidRDefault="0012645F">
      <w:pPr>
        <w:rPr>
          <w:rFonts w:ascii="Times New Roman" w:eastAsia="PMingLiU" w:hAnsi="Times New Roman" w:cs="Times New Roman"/>
          <w:b/>
          <w:lang w:eastAsia="zh-HK"/>
        </w:rPr>
      </w:pPr>
      <w:r>
        <w:rPr>
          <w:rFonts w:ascii="Times New Roman" w:eastAsia="PMingLiU" w:hAnsi="Times New Roman" w:cs="Times New Roman"/>
          <w:b/>
          <w:lang w:eastAsia="zh-HK"/>
        </w:rPr>
        <w:br w:type="page"/>
      </w:r>
    </w:p>
    <w:p w:rsidR="00D733C8" w:rsidRPr="0012645F" w:rsidRDefault="0012645F">
      <w:pPr>
        <w:rPr>
          <w:rFonts w:ascii="Times New Roman" w:eastAsia="PMingLiU" w:hAnsi="Times New Roman" w:cs="Times New Roman"/>
          <w:b/>
          <w:lang w:eastAsia="zh-HK"/>
        </w:rPr>
      </w:pPr>
      <w:r w:rsidRPr="0012645F">
        <w:rPr>
          <w:rFonts w:ascii="Times New Roman" w:eastAsia="PMingLiU" w:hAnsi="Times New Roman" w:cs="Times New Roman"/>
          <w:b/>
          <w:lang w:eastAsia="zh-HK"/>
        </w:rPr>
        <w:lastRenderedPageBreak/>
        <w:t xml:space="preserve">Part II: </w:t>
      </w:r>
      <w:r w:rsidR="00D733C8" w:rsidRPr="0012645F">
        <w:rPr>
          <w:rFonts w:ascii="Times New Roman" w:eastAsia="PMingLiU" w:hAnsi="Times New Roman" w:cs="Times New Roman"/>
          <w:b/>
          <w:lang w:eastAsia="zh-HK"/>
        </w:rPr>
        <w:t>Abstract</w:t>
      </w:r>
    </w:p>
    <w:tbl>
      <w:tblPr>
        <w:tblStyle w:val="a9"/>
        <w:tblW w:w="9604" w:type="dxa"/>
        <w:tblLayout w:type="fixed"/>
        <w:tblLook w:val="04A0" w:firstRow="1" w:lastRow="0" w:firstColumn="1" w:lastColumn="0" w:noHBand="0" w:noVBand="1"/>
      </w:tblPr>
      <w:tblGrid>
        <w:gridCol w:w="2802"/>
        <w:gridCol w:w="6802"/>
      </w:tblGrid>
      <w:tr w:rsidR="00987C15" w:rsidRPr="00B824F4" w:rsidTr="0012645F">
        <w:trPr>
          <w:trHeight w:val="472"/>
        </w:trPr>
        <w:tc>
          <w:tcPr>
            <w:tcW w:w="2802" w:type="dxa"/>
          </w:tcPr>
          <w:p w:rsidR="00987C15" w:rsidRPr="00B824F4" w:rsidRDefault="005F0AA1" w:rsidP="006A21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Presentation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t</w:t>
            </w:r>
            <w:r w:rsidR="00987C15"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ype</w:t>
            </w:r>
          </w:p>
        </w:tc>
        <w:tc>
          <w:tcPr>
            <w:tcW w:w="6802" w:type="dxa"/>
          </w:tcPr>
          <w:p w:rsidR="00987C15" w:rsidRPr="00B824F4" w:rsidRDefault="00987C15" w:rsidP="0012645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24F4">
              <w:rPr>
                <w:rFonts w:ascii="Times New Roman" w:hAnsi="Times New Roman" w:cs="Times New Roman"/>
                <w:sz w:val="32"/>
                <w:szCs w:val="24"/>
                <w:lang w:eastAsia="zh-CN"/>
              </w:rPr>
              <w:t>□</w:t>
            </w:r>
            <w:r w:rsidR="0012645F">
              <w:rPr>
                <w:rFonts w:ascii="Times New Roman" w:eastAsia="PMingLiU" w:hAnsi="Times New Roman" w:cs="Times New Roman" w:hint="eastAsia"/>
                <w:sz w:val="32"/>
                <w:szCs w:val="24"/>
                <w:lang w:eastAsia="zh-HK"/>
              </w:rPr>
              <w:t xml:space="preserve"> </w:t>
            </w:r>
            <w:r w:rsidR="001264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Oral </w:t>
            </w:r>
            <w:r w:rsidR="00126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o</w:t>
            </w:r>
            <w:r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nly</w:t>
            </w:r>
            <w:r w:rsidR="00126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         </w:t>
            </w:r>
            <w:r w:rsidRPr="00B824F4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□</w:t>
            </w:r>
            <w:r w:rsidR="001264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Poster </w:t>
            </w:r>
            <w:r w:rsidR="00126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o</w:t>
            </w:r>
            <w:r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nly</w:t>
            </w:r>
            <w:r w:rsidR="00126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         </w:t>
            </w:r>
            <w:r w:rsidRPr="00B824F4">
              <w:rPr>
                <w:rFonts w:ascii="Times New Roman" w:hAnsi="Times New Roman" w:cs="Times New Roman"/>
                <w:sz w:val="32"/>
                <w:szCs w:val="24"/>
                <w:lang w:eastAsia="zh-CN"/>
              </w:rPr>
              <w:t xml:space="preserve">□ </w:t>
            </w:r>
            <w:r w:rsidR="00FF4C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Oral</w:t>
            </w:r>
            <w:r w:rsidR="00FF4C0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or </w:t>
            </w:r>
            <w:r w:rsidR="00126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p</w:t>
            </w:r>
            <w:r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oster</w:t>
            </w:r>
          </w:p>
        </w:tc>
      </w:tr>
      <w:tr w:rsidR="00987C15" w:rsidRPr="00B824F4" w:rsidTr="0012645F">
        <w:trPr>
          <w:trHeight w:val="556"/>
        </w:trPr>
        <w:tc>
          <w:tcPr>
            <w:tcW w:w="2802" w:type="dxa"/>
          </w:tcPr>
          <w:p w:rsidR="00987C15" w:rsidRPr="00B824F4" w:rsidRDefault="005F0AA1" w:rsidP="006A21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Presentation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l</w:t>
            </w:r>
            <w:r w:rsidR="00987C15"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anguage</w:t>
            </w:r>
          </w:p>
        </w:tc>
        <w:tc>
          <w:tcPr>
            <w:tcW w:w="6802" w:type="dxa"/>
          </w:tcPr>
          <w:p w:rsidR="00987C15" w:rsidRPr="00B824F4" w:rsidRDefault="00987C15" w:rsidP="006A21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824F4">
              <w:rPr>
                <w:rFonts w:ascii="Times New Roman" w:hAnsi="Times New Roman" w:cs="Times New Roman"/>
                <w:sz w:val="32"/>
                <w:szCs w:val="24"/>
                <w:lang w:eastAsia="zh-CN"/>
              </w:rPr>
              <w:t>□</w:t>
            </w:r>
            <w:r w:rsidR="0012645F">
              <w:rPr>
                <w:rFonts w:ascii="Times New Roman" w:eastAsia="PMingLiU" w:hAnsi="Times New Roman" w:cs="Times New Roman" w:hint="eastAsia"/>
                <w:sz w:val="32"/>
                <w:szCs w:val="24"/>
                <w:lang w:eastAsia="zh-HK"/>
              </w:rPr>
              <w:t xml:space="preserve"> </w:t>
            </w:r>
            <w:r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English</w:t>
            </w:r>
            <w:r w:rsidR="003B330E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126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          </w:t>
            </w:r>
            <w:r w:rsidRPr="00B824F4">
              <w:rPr>
                <w:rFonts w:ascii="Times New Roman" w:hAnsi="Times New Roman" w:cs="Times New Roman"/>
                <w:sz w:val="32"/>
                <w:szCs w:val="24"/>
                <w:lang w:eastAsia="zh-CN"/>
              </w:rPr>
              <w:t>□</w:t>
            </w:r>
            <w:r w:rsidR="0012645F">
              <w:rPr>
                <w:rFonts w:ascii="Times New Roman" w:eastAsia="PMingLiU" w:hAnsi="Times New Roman" w:cs="Times New Roman" w:hint="eastAsia"/>
                <w:sz w:val="32"/>
                <w:szCs w:val="24"/>
                <w:lang w:eastAsia="zh-HK"/>
              </w:rPr>
              <w:t xml:space="preserve"> </w:t>
            </w:r>
            <w:r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Mandarin</w:t>
            </w:r>
          </w:p>
        </w:tc>
      </w:tr>
      <w:tr w:rsidR="005F0AA1" w:rsidRPr="00B824F4" w:rsidTr="0012645F">
        <w:trPr>
          <w:trHeight w:val="556"/>
        </w:trPr>
        <w:tc>
          <w:tcPr>
            <w:tcW w:w="2802" w:type="dxa"/>
          </w:tcPr>
          <w:p w:rsidR="005F0AA1" w:rsidRDefault="005F0AA1" w:rsidP="005F0AA1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Main </w:t>
            </w:r>
            <w:r w:rsidR="00CA66E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area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of your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presentation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topic</w:t>
            </w:r>
          </w:p>
          <w:p w:rsidR="005F0AA1" w:rsidRDefault="005F0AA1" w:rsidP="006A21E3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802" w:type="dxa"/>
          </w:tcPr>
          <w:p w:rsidR="005F0AA1" w:rsidRPr="00B824F4" w:rsidRDefault="005F0AA1" w:rsidP="006A21E3">
            <w:pPr>
              <w:rPr>
                <w:rFonts w:ascii="Times New Roman" w:hAnsi="Times New Roman" w:cs="Times New Roman"/>
                <w:sz w:val="32"/>
                <w:szCs w:val="24"/>
                <w:lang w:eastAsia="zh-CN"/>
              </w:rPr>
            </w:pPr>
            <w:r w:rsidRPr="00B824F4">
              <w:rPr>
                <w:rFonts w:ascii="Times New Roman" w:hAnsi="Times New Roman" w:cs="Times New Roman"/>
                <w:sz w:val="32"/>
                <w:szCs w:val="24"/>
                <w:lang w:eastAsia="zh-CN"/>
              </w:rPr>
              <w:t>□</w:t>
            </w:r>
            <w:r>
              <w:rPr>
                <w:rFonts w:ascii="Times New Roman" w:eastAsia="PMingLiU" w:hAnsi="Times New Roman" w:cs="Times New Roman" w:hint="eastAsia"/>
                <w:sz w:val="32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Excellence</w:t>
            </w:r>
            <w:r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  </w:t>
            </w:r>
            <w:r w:rsidR="00126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  </w:t>
            </w:r>
            <w:r w:rsidRPr="00B824F4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□</w:t>
            </w:r>
            <w:r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Innovation      </w:t>
            </w:r>
            <w:r w:rsidR="0012645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 xml:space="preserve">     </w:t>
            </w:r>
            <w:r w:rsidRPr="00B824F4">
              <w:rPr>
                <w:rFonts w:ascii="Times New Roman" w:hAnsi="Times New Roman" w:cs="Times New Roman"/>
                <w:sz w:val="32"/>
                <w:szCs w:val="24"/>
                <w:lang w:eastAsia="zh-CN"/>
              </w:rPr>
              <w:t xml:space="preserve">□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Collaboration</w:t>
            </w:r>
          </w:p>
        </w:tc>
      </w:tr>
      <w:tr w:rsidR="0012645F" w:rsidRPr="00B824F4" w:rsidTr="0012645F">
        <w:trPr>
          <w:trHeight w:val="556"/>
        </w:trPr>
        <w:tc>
          <w:tcPr>
            <w:tcW w:w="2802" w:type="dxa"/>
          </w:tcPr>
          <w:p w:rsidR="0012645F" w:rsidRPr="005F0AA1" w:rsidRDefault="0012645F" w:rsidP="0012645F">
            <w:pPr>
              <w:shd w:val="clear" w:color="auto" w:fill="FFFFFF"/>
              <w:snapToGrid w:val="0"/>
              <w:spacing w:before="100" w:beforeAutospacing="1" w:after="100" w:afterAutospacing="1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Name of the author(</w:t>
            </w:r>
            <w:r w:rsidRPr="005F0AA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s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)</w:t>
            </w:r>
            <w:r w:rsidR="006675AC">
              <w:rPr>
                <w:rFonts w:ascii="Times New Roman" w:eastAsia="PMingLiU" w:hAnsi="Times New Roman" w:cs="Times New Roman" w:hint="eastAsia"/>
                <w:sz w:val="24"/>
                <w:szCs w:val="24"/>
                <w:vertAlign w:val="superscript"/>
                <w:lang w:eastAsia="zh-HK"/>
              </w:rPr>
              <w:t>*</w:t>
            </w:r>
          </w:p>
          <w:p w:rsidR="0012645F" w:rsidRDefault="0012645F" w:rsidP="005F0AA1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  <w:r w:rsidRPr="005F0AA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Department/Organization/Country</w:t>
            </w:r>
          </w:p>
        </w:tc>
        <w:tc>
          <w:tcPr>
            <w:tcW w:w="6802" w:type="dxa"/>
          </w:tcPr>
          <w:p w:rsidR="0012645F" w:rsidRPr="00B824F4" w:rsidRDefault="0012645F" w:rsidP="006A21E3">
            <w:pPr>
              <w:rPr>
                <w:rFonts w:ascii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987C15" w:rsidRPr="00B824F4" w:rsidTr="0012645F">
        <w:trPr>
          <w:trHeight w:val="694"/>
        </w:trPr>
        <w:tc>
          <w:tcPr>
            <w:tcW w:w="2802" w:type="dxa"/>
          </w:tcPr>
          <w:p w:rsidR="00987C15" w:rsidRPr="00B824F4" w:rsidRDefault="005F0AA1" w:rsidP="005F0A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Abstract t</w:t>
            </w:r>
            <w:r w:rsidR="00987C15" w:rsidRPr="00B824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itle</w:t>
            </w:r>
          </w:p>
        </w:tc>
        <w:tc>
          <w:tcPr>
            <w:tcW w:w="6802" w:type="dxa"/>
          </w:tcPr>
          <w:p w:rsidR="00987C15" w:rsidRPr="00B824F4" w:rsidRDefault="00987C15" w:rsidP="006A21E3">
            <w:pPr>
              <w:rPr>
                <w:rFonts w:ascii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  <w:tr w:rsidR="005F0AA1" w:rsidRPr="00B824F4" w:rsidTr="0012645F">
        <w:trPr>
          <w:trHeight w:val="7631"/>
        </w:trPr>
        <w:tc>
          <w:tcPr>
            <w:tcW w:w="2802" w:type="dxa"/>
          </w:tcPr>
          <w:p w:rsidR="005F0AA1" w:rsidRPr="005F0AA1" w:rsidRDefault="005F0AA1" w:rsidP="006A21E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Abstract (word limit: 250 words)</w:t>
            </w:r>
          </w:p>
          <w:p w:rsidR="006675AC" w:rsidRPr="006675AC" w:rsidRDefault="006675AC" w:rsidP="006675AC">
            <w:pPr>
              <w:pStyle w:val="aa"/>
              <w:widowControl w:val="0"/>
              <w:rPr>
                <w:rFonts w:ascii="Times New Roman" w:hAnsi="Times New Roman" w:cs="Times New Roman"/>
                <w:i/>
              </w:rPr>
            </w:pPr>
            <w:r w:rsidRPr="006675AC">
              <w:rPr>
                <w:rFonts w:ascii="Times New Roman" w:eastAsia="PMingLiU" w:hAnsi="Times New Roman" w:cs="Times New Roman" w:hint="eastAsia"/>
                <w:b/>
                <w:i/>
                <w:lang w:eastAsia="zh-HK"/>
              </w:rPr>
              <w:t>R</w:t>
            </w:r>
            <w:r w:rsidRPr="006675AC">
              <w:rPr>
                <w:rFonts w:ascii="Times New Roman" w:eastAsia="PMingLiU" w:hAnsi="Times New Roman" w:cs="Times New Roman"/>
                <w:b/>
                <w:i/>
                <w:lang w:eastAsia="zh-HK"/>
              </w:rPr>
              <w:t>e</w:t>
            </w:r>
            <w:r w:rsidRPr="006675AC">
              <w:rPr>
                <w:rFonts w:ascii="Times New Roman" w:eastAsia="PMingLiU" w:hAnsi="Times New Roman" w:cs="Times New Roman" w:hint="eastAsia"/>
                <w:b/>
                <w:i/>
                <w:lang w:eastAsia="zh-HK"/>
              </w:rPr>
              <w:t>marks:</w:t>
            </w:r>
            <w:r w:rsidRPr="006675AC">
              <w:rPr>
                <w:rFonts w:ascii="Times New Roman" w:eastAsia="PMingLiU" w:hAnsi="Times New Roman" w:cs="Times New Roman" w:hint="eastAsia"/>
                <w:i/>
                <w:lang w:eastAsia="zh-HK"/>
              </w:rPr>
              <w:t xml:space="preserve"> Abstract should include </w:t>
            </w:r>
            <w:r w:rsidRPr="006675AC">
              <w:rPr>
                <w:rFonts w:ascii="Times New Roman" w:eastAsiaTheme="minorEastAsia" w:hAnsi="Times New Roman" w:cs="Times New Roman" w:hint="eastAsia"/>
                <w:i/>
                <w:lang w:eastAsia="zh-HK"/>
              </w:rPr>
              <w:t>p</w:t>
            </w:r>
            <w:r w:rsidRPr="006675AC">
              <w:rPr>
                <w:rFonts w:ascii="Times New Roman" w:hAnsi="Times New Roman" w:cs="Times New Roman"/>
                <w:i/>
                <w:color w:val="000000"/>
              </w:rPr>
              <w:t>urpose/</w:t>
            </w:r>
            <w:r w:rsidRPr="006675AC">
              <w:rPr>
                <w:rFonts w:ascii="Times New Roman" w:eastAsiaTheme="minorEastAsia" w:hAnsi="Times New Roman" w:cs="Times New Roman" w:hint="eastAsia"/>
                <w:i/>
                <w:color w:val="000000"/>
                <w:lang w:eastAsia="zh-HK"/>
              </w:rPr>
              <w:t>o</w:t>
            </w:r>
            <w:r w:rsidRPr="006675AC">
              <w:rPr>
                <w:rFonts w:ascii="Times New Roman" w:hAnsi="Times New Roman" w:cs="Times New Roman"/>
                <w:i/>
                <w:color w:val="000000"/>
              </w:rPr>
              <w:t xml:space="preserve">bjective, </w:t>
            </w:r>
            <w:r w:rsidRPr="006675AC">
              <w:rPr>
                <w:rFonts w:ascii="Times New Roman" w:eastAsiaTheme="minorEastAsia" w:hAnsi="Times New Roman" w:cs="Times New Roman" w:hint="eastAsia"/>
                <w:i/>
                <w:color w:val="000000"/>
                <w:lang w:eastAsia="zh-HK"/>
              </w:rPr>
              <w:t>b</w:t>
            </w:r>
            <w:r w:rsidRPr="006675AC">
              <w:rPr>
                <w:rFonts w:ascii="Times New Roman" w:hAnsi="Times New Roman" w:cs="Times New Roman"/>
                <w:i/>
                <w:color w:val="000000"/>
              </w:rPr>
              <w:t>ackground, </w:t>
            </w:r>
            <w:r w:rsidRPr="006675AC">
              <w:rPr>
                <w:rFonts w:ascii="Times New Roman" w:eastAsiaTheme="minorEastAsia" w:hAnsi="Times New Roman" w:cs="Times New Roman" w:hint="eastAsia"/>
                <w:i/>
                <w:color w:val="000000"/>
                <w:lang w:eastAsia="zh-HK"/>
              </w:rPr>
              <w:t>m</w:t>
            </w:r>
            <w:r w:rsidRPr="006675AC">
              <w:rPr>
                <w:rFonts w:ascii="Times New Roman" w:hAnsi="Times New Roman" w:cs="Times New Roman"/>
                <w:i/>
                <w:color w:val="000000"/>
              </w:rPr>
              <w:t xml:space="preserve">ethods, </w:t>
            </w:r>
            <w:r w:rsidRPr="006675AC">
              <w:rPr>
                <w:rFonts w:ascii="Times New Roman" w:eastAsiaTheme="minorEastAsia" w:hAnsi="Times New Roman" w:cs="Times New Roman" w:hint="eastAsia"/>
                <w:i/>
                <w:color w:val="000000"/>
                <w:lang w:eastAsia="zh-HK"/>
              </w:rPr>
              <w:t>r</w:t>
            </w:r>
            <w:r w:rsidRPr="006675AC">
              <w:rPr>
                <w:rFonts w:ascii="Times New Roman" w:hAnsi="Times New Roman" w:cs="Times New Roman"/>
                <w:i/>
                <w:color w:val="000000"/>
              </w:rPr>
              <w:t xml:space="preserve">esults, </w:t>
            </w:r>
            <w:r w:rsidRPr="006675AC">
              <w:rPr>
                <w:rFonts w:ascii="Times New Roman" w:eastAsiaTheme="minorEastAsia" w:hAnsi="Times New Roman" w:cs="Times New Roman" w:hint="eastAsia"/>
                <w:i/>
                <w:color w:val="000000"/>
                <w:lang w:eastAsia="zh-HK"/>
              </w:rPr>
              <w:t>c</w:t>
            </w:r>
            <w:r w:rsidRPr="006675AC">
              <w:rPr>
                <w:rFonts w:ascii="Times New Roman" w:hAnsi="Times New Roman" w:cs="Times New Roman"/>
                <w:i/>
                <w:color w:val="000000"/>
              </w:rPr>
              <w:t xml:space="preserve">onclusion, </w:t>
            </w:r>
            <w:r w:rsidRPr="006675AC">
              <w:rPr>
                <w:rFonts w:ascii="Times New Roman" w:eastAsiaTheme="minorEastAsia" w:hAnsi="Times New Roman" w:cs="Times New Roman" w:hint="eastAsia"/>
                <w:i/>
                <w:color w:val="000000"/>
                <w:lang w:eastAsia="zh-HK"/>
              </w:rPr>
              <w:t>i</w:t>
            </w:r>
            <w:r w:rsidRPr="006675AC">
              <w:rPr>
                <w:rFonts w:ascii="Times New Roman" w:hAnsi="Times New Roman" w:cs="Times New Roman"/>
                <w:i/>
                <w:color w:val="000000"/>
              </w:rPr>
              <w:t xml:space="preserve">mplications for </w:t>
            </w:r>
            <w:r w:rsidRPr="006675AC">
              <w:rPr>
                <w:rFonts w:ascii="Times New Roman" w:eastAsiaTheme="minorEastAsia" w:hAnsi="Times New Roman" w:cs="Times New Roman" w:hint="eastAsia"/>
                <w:i/>
                <w:color w:val="000000"/>
                <w:lang w:eastAsia="zh-HK"/>
              </w:rPr>
              <w:t>n</w:t>
            </w:r>
            <w:r w:rsidRPr="006675AC">
              <w:rPr>
                <w:rFonts w:ascii="Times New Roman" w:hAnsi="Times New Roman" w:cs="Times New Roman"/>
                <w:i/>
                <w:color w:val="000000"/>
              </w:rPr>
              <w:t>ursing</w:t>
            </w:r>
          </w:p>
          <w:p w:rsidR="005F0AA1" w:rsidRPr="006675AC" w:rsidRDefault="005F0AA1" w:rsidP="00CA66EF">
            <w:pPr>
              <w:pStyle w:val="aa"/>
              <w:widowControl w:val="0"/>
              <w:rPr>
                <w:rFonts w:ascii="Times New Roman" w:eastAsia="PMingLiU" w:hAnsi="Times New Roman" w:cs="Times New Roman"/>
                <w:i/>
                <w:lang w:eastAsia="zh-HK"/>
              </w:rPr>
            </w:pPr>
          </w:p>
          <w:p w:rsidR="00CA66EF" w:rsidRPr="00CA66EF" w:rsidRDefault="00CA66EF" w:rsidP="00CA66EF">
            <w:pPr>
              <w:pStyle w:val="aa"/>
              <w:widowControl w:val="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802" w:type="dxa"/>
          </w:tcPr>
          <w:p w:rsidR="005F0AA1" w:rsidRPr="00B824F4" w:rsidRDefault="005F0AA1" w:rsidP="006A21E3">
            <w:pPr>
              <w:rPr>
                <w:rFonts w:ascii="Times New Roman" w:hAnsi="Times New Roman" w:cs="Times New Roman"/>
                <w:sz w:val="32"/>
                <w:szCs w:val="24"/>
                <w:lang w:eastAsia="zh-CN"/>
              </w:rPr>
            </w:pPr>
          </w:p>
        </w:tc>
      </w:tr>
    </w:tbl>
    <w:p w:rsidR="005F0AA1" w:rsidRPr="0012645F" w:rsidRDefault="005F0AA1" w:rsidP="005F0AA1">
      <w:pPr>
        <w:tabs>
          <w:tab w:val="left" w:pos="1008"/>
        </w:tabs>
        <w:snapToGrid w:val="0"/>
        <w:spacing w:line="280" w:lineRule="exact"/>
        <w:rPr>
          <w:rFonts w:ascii="Times New Roman" w:eastAsia="HYGothic-Extra"/>
          <w:iCs/>
          <w:snapToGrid w:val="0"/>
          <w:szCs w:val="20"/>
        </w:rPr>
      </w:pPr>
      <w:r w:rsidRPr="0012645F">
        <w:rPr>
          <w:rFonts w:ascii="Times New Roman" w:eastAsia="HYGothic-Extra"/>
          <w:iCs/>
          <w:snapToGrid w:val="0"/>
          <w:szCs w:val="20"/>
        </w:rPr>
        <w:t>* Please underline at the presenting author</w:t>
      </w:r>
      <w:r w:rsidRPr="0012645F">
        <w:rPr>
          <w:rFonts w:ascii="Times New Roman" w:eastAsia="HYGothic-Extra"/>
          <w:iCs/>
          <w:snapToGrid w:val="0"/>
          <w:szCs w:val="20"/>
        </w:rPr>
        <w:t>’</w:t>
      </w:r>
      <w:r w:rsidRPr="0012645F">
        <w:rPr>
          <w:rFonts w:ascii="Times New Roman" w:eastAsia="HYGothic-Extra"/>
          <w:iCs/>
          <w:snapToGrid w:val="0"/>
          <w:szCs w:val="20"/>
        </w:rPr>
        <w:t xml:space="preserve">s name. </w:t>
      </w:r>
    </w:p>
    <w:p w:rsidR="005F0AA1" w:rsidRDefault="005F0AA1" w:rsidP="005F0AA1">
      <w:pPr>
        <w:tabs>
          <w:tab w:val="left" w:pos="1008"/>
        </w:tabs>
        <w:snapToGrid w:val="0"/>
        <w:spacing w:line="280" w:lineRule="exact"/>
        <w:rPr>
          <w:rFonts w:ascii="Times New Roman" w:eastAsia="PMingLiU"/>
          <w:iCs/>
          <w:snapToGrid w:val="0"/>
          <w:szCs w:val="20"/>
          <w:lang w:eastAsia="zh-HK"/>
        </w:rPr>
      </w:pPr>
      <w:r w:rsidRPr="0012645F">
        <w:rPr>
          <w:rFonts w:ascii="Times New Roman" w:eastAsia="HYGothic-Extra"/>
          <w:iCs/>
          <w:snapToGrid w:val="0"/>
          <w:szCs w:val="20"/>
        </w:rPr>
        <w:t xml:space="preserve">* Please </w:t>
      </w:r>
      <w:r w:rsidRPr="0012645F">
        <w:rPr>
          <w:rFonts w:ascii="Times New Roman" w:eastAsia="HYGothic-Extra" w:hint="eastAsia"/>
          <w:iCs/>
          <w:snapToGrid w:val="0"/>
          <w:szCs w:val="20"/>
        </w:rPr>
        <w:t xml:space="preserve">upload this file on the website. </w:t>
      </w:r>
    </w:p>
    <w:p w:rsidR="00CA66EF" w:rsidRPr="00CA66EF" w:rsidRDefault="00CA66EF" w:rsidP="005F0AA1">
      <w:pPr>
        <w:tabs>
          <w:tab w:val="left" w:pos="1008"/>
        </w:tabs>
        <w:snapToGrid w:val="0"/>
        <w:spacing w:line="280" w:lineRule="exact"/>
        <w:rPr>
          <w:rFonts w:ascii="Times New Roman" w:eastAsia="PMingLiU"/>
          <w:iCs/>
          <w:snapToGrid w:val="0"/>
          <w:sz w:val="22"/>
          <w:lang w:eastAsia="zh-HK"/>
        </w:rPr>
      </w:pPr>
    </w:p>
    <w:p w:rsidR="004B42BB" w:rsidRPr="00B824F4" w:rsidRDefault="004B42BB" w:rsidP="002C0570">
      <w:pPr>
        <w:spacing w:line="480" w:lineRule="auto"/>
        <w:jc w:val="both"/>
        <w:rPr>
          <w:rFonts w:ascii="Times New Roman" w:eastAsia="SimSun" w:hAnsi="Times New Roman" w:cs="Times New Roman"/>
          <w:lang w:eastAsia="zh-HK"/>
        </w:rPr>
      </w:pPr>
    </w:p>
    <w:sectPr w:rsidR="004B42BB" w:rsidRPr="00B824F4" w:rsidSect="0012645F">
      <w:headerReference w:type="default" r:id="rId7"/>
      <w:pgSz w:w="11906" w:h="16838"/>
      <w:pgMar w:top="1321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77" w:rsidRDefault="00AE2677" w:rsidP="005F2062">
      <w:pPr>
        <w:spacing w:line="240" w:lineRule="auto"/>
      </w:pPr>
      <w:r>
        <w:separator/>
      </w:r>
    </w:p>
  </w:endnote>
  <w:endnote w:type="continuationSeparator" w:id="0">
    <w:p w:rsidR="00AE2677" w:rsidRDefault="00AE2677" w:rsidP="005F2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Gothic-Extra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77" w:rsidRDefault="00AE2677" w:rsidP="005F2062">
      <w:pPr>
        <w:spacing w:line="240" w:lineRule="auto"/>
      </w:pPr>
      <w:r>
        <w:separator/>
      </w:r>
    </w:p>
  </w:footnote>
  <w:footnote w:type="continuationSeparator" w:id="0">
    <w:p w:rsidR="00AE2677" w:rsidRDefault="00AE2677" w:rsidP="005F2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08" w:rsidRPr="00A84571" w:rsidRDefault="00A84571" w:rsidP="00FF4C08">
    <w:pPr>
      <w:pStyle w:val="aa"/>
      <w:rPr>
        <w:rFonts w:ascii="Times New Roman" w:eastAsia="PMingLiU" w:hAnsi="Times New Roman" w:cs="Times New Roman"/>
        <w:b/>
        <w:color w:val="7F7F7F" w:themeColor="text1" w:themeTint="80"/>
        <w:lang w:eastAsia="zh-HK"/>
      </w:rPr>
    </w:pPr>
    <w:r w:rsidRPr="00A84571">
      <w:rPr>
        <w:noProof/>
        <w:color w:val="7F7F7F" w:themeColor="text1" w:themeTint="80"/>
        <w:lang w:val="en-US"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4D67EC" wp14:editId="2D98AA84">
              <wp:simplePos x="0" y="0"/>
              <wp:positionH relativeFrom="column">
                <wp:posOffset>5533736</wp:posOffset>
              </wp:positionH>
              <wp:positionV relativeFrom="paragraph">
                <wp:posOffset>-199909</wp:posOffset>
              </wp:positionV>
              <wp:extent cx="1066800" cy="1403985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4571" w:rsidRPr="00A84571" w:rsidRDefault="00A84571" w:rsidP="005F206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6"/>
                              <w:szCs w:val="16"/>
                              <w:lang w:eastAsia="zh-HK"/>
                            </w:rPr>
                          </w:pPr>
                          <w:r w:rsidRPr="00A84571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6"/>
                              <w:szCs w:val="16"/>
                              <w:lang w:eastAsia="zh-HK"/>
                            </w:rPr>
                            <w:t>Asian</w:t>
                          </w:r>
                          <w:r w:rsidRPr="00A84571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6"/>
                              <w:szCs w:val="16"/>
                              <w:lang w:eastAsia="zh-HK"/>
                            </w:rPr>
                            <w:br/>
                            <w:t>Oncology</w:t>
                          </w:r>
                        </w:p>
                        <w:p w:rsidR="00A84571" w:rsidRPr="00A84571" w:rsidRDefault="00A84571" w:rsidP="005F206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6"/>
                              <w:szCs w:val="16"/>
                              <w:lang w:eastAsia="zh-HK"/>
                            </w:rPr>
                          </w:pPr>
                          <w:r w:rsidRPr="00A84571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6"/>
                              <w:szCs w:val="16"/>
                              <w:lang w:eastAsia="zh-HK"/>
                            </w:rPr>
                            <w:t>Nursing</w:t>
                          </w:r>
                        </w:p>
                        <w:p w:rsidR="00A84571" w:rsidRPr="00A84571" w:rsidRDefault="00A84571" w:rsidP="005F206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6"/>
                              <w:szCs w:val="16"/>
                              <w:lang w:eastAsia="zh-HK"/>
                            </w:rPr>
                          </w:pPr>
                          <w:r w:rsidRPr="00A84571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6"/>
                              <w:szCs w:val="16"/>
                              <w:lang w:eastAsia="zh-HK"/>
                            </w:rPr>
                            <w:t>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D4D67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5.75pt;margin-top:-15.75pt;width:8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ilDAIAAPMDAAAOAAAAZHJzL2Uyb0RvYy54bWysU9tu2zAMfR+wfxD0vtjJkiwxohRduwwD&#10;ugvQ7gNkWY6FSaImKbGzrx8lp2mwvQ3zgyCa5CHPIbW5GYwmR+mDAsvodFJSIq2ARtk9o9+fdm9W&#10;lITIbcM1WMnoSQZ6s339atO7Ss6gA91ITxDEhqp3jHYxuqooguik4WECTlp0tuANj2j6fdF43iO6&#10;0cWsLJdFD75xHoQMAf/ej066zfhtK0X82rZBRqIZxd5iPn0+63QW2w2v9p67TolzG/wfujBcWSx6&#10;gbrnkZODV39BGSU8BGjjRIApoG2VkJkDspmWf7B57LiTmQuKE9xFpvD/YMWX4zdPVMPoghLLDY7o&#10;SQ6RvIeBLJI6vQsVBj06DIsD/sYpZ6bBPYD4EYiFu47bvbz1HvpO8ga7m6bM4ip1xAkJpO4/Q4Nl&#10;+CFCBhpab5J0KAZBdJzS6TKZ1IpIJcvlclWiS6BvOi/frle5u4JXz+nOh/hRgiHpwqjH0Wd4fnwI&#10;MbXDq+eQVM3CTmmdx68t6RldL2aLnHDlMSridmplGMXq+I37klh+sE1Ojlzp8Y4FtD3TTkxHznGo&#10;BwxMWtTQnFAAD+MW4qvBSwf+FyU9biCj4eeBe0mJ/mRRxPV0Pk8rm4354t0MDX/tqa893AqEYjRS&#10;Ml7vYl7zxDW4WxR7p7IML52ce8XNyuqcX0Fa3Ws7R7281e1vAAAA//8DAFBLAwQUAAYACAAAACEA&#10;a+ulld8AAAAMAQAADwAAAGRycy9kb3ducmV2LnhtbEyPwW7CMAyG75P2DpEn7QYJoEHpmiI0ATuO&#10;sWrn0Ji2okmqJJTu7eeetttn+dfvz9lmMC3r0YfGWQmzqQCGtnS6sZWE4ms/SYCFqKxWrbMo4QcD&#10;bPLHh0yl2t3tJ/anWDEqsSFVEuoYu5TzUNZoVJi6Di3tLs4bFWn0Fdde3anctHwuxJIb1Vi6UKsO&#10;32osr6ebkdDF7rB69x/H7W7fi+L7UMybaifl89OwfQUWcYh/YRj1SR1ycjq7m9WBtRKS1eyFohIm&#10;ixHGhFisic5EyXoJPM/4/yfyXwAAAP//AwBQSwECLQAUAAYACAAAACEAtoM4kv4AAADhAQAAEwAA&#10;AAAAAAAAAAAAAAAAAAAAW0NvbnRlbnRfVHlwZXNdLnhtbFBLAQItABQABgAIAAAAIQA4/SH/1gAA&#10;AJQBAAALAAAAAAAAAAAAAAAAAC8BAABfcmVscy8ucmVsc1BLAQItABQABgAIAAAAIQCv9JilDAIA&#10;APMDAAAOAAAAAAAAAAAAAAAAAC4CAABkcnMvZTJvRG9jLnhtbFBLAQItABQABgAIAAAAIQBr66WV&#10;3wAAAAwBAAAPAAAAAAAAAAAAAAAAAGYEAABkcnMvZG93bnJldi54bWxQSwUGAAAAAAQABADzAAAA&#10;cgUAAAAA&#10;" filled="f" stroked="f">
              <v:textbox style="mso-fit-shape-to-text:t">
                <w:txbxContent>
                  <w:p w:rsidR="00A84571" w:rsidRPr="00A84571" w:rsidRDefault="00A84571" w:rsidP="005F2062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16"/>
                        <w:szCs w:val="16"/>
                        <w:lang w:eastAsia="zh-HK"/>
                      </w:rPr>
                    </w:pPr>
                    <w:r w:rsidRPr="00A84571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16"/>
                        <w:szCs w:val="16"/>
                        <w:lang w:eastAsia="zh-HK"/>
                      </w:rPr>
                      <w:t>Asian</w:t>
                    </w:r>
                    <w:r w:rsidRPr="00A84571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16"/>
                        <w:szCs w:val="16"/>
                        <w:lang w:eastAsia="zh-HK"/>
                      </w:rPr>
                      <w:br/>
                      <w:t>Oncology</w:t>
                    </w:r>
                  </w:p>
                  <w:p w:rsidR="00A84571" w:rsidRPr="00A84571" w:rsidRDefault="00A84571" w:rsidP="005F2062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16"/>
                        <w:szCs w:val="16"/>
                        <w:lang w:eastAsia="zh-HK"/>
                      </w:rPr>
                    </w:pPr>
                    <w:r w:rsidRPr="00A84571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16"/>
                        <w:szCs w:val="16"/>
                        <w:lang w:eastAsia="zh-HK"/>
                      </w:rPr>
                      <w:t>Nursing</w:t>
                    </w:r>
                  </w:p>
                  <w:p w:rsidR="00A84571" w:rsidRPr="00A84571" w:rsidRDefault="00A84571" w:rsidP="005F2062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16"/>
                        <w:szCs w:val="16"/>
                        <w:lang w:eastAsia="zh-HK"/>
                      </w:rPr>
                    </w:pPr>
                    <w:r w:rsidRPr="00A84571">
                      <w:rPr>
                        <w:rFonts w:ascii="Times New Roman" w:hAnsi="Times New Roman" w:cs="Times New Roman"/>
                        <w:b/>
                        <w:color w:val="365F91" w:themeColor="accent1" w:themeShade="BF"/>
                        <w:sz w:val="16"/>
                        <w:szCs w:val="16"/>
                        <w:lang w:eastAsia="zh-HK"/>
                      </w:rPr>
                      <w:t>Society</w:t>
                    </w:r>
                  </w:p>
                </w:txbxContent>
              </v:textbox>
            </v:shape>
          </w:pict>
        </mc:Fallback>
      </mc:AlternateContent>
    </w:r>
    <w:r w:rsidRPr="00A84571">
      <w:rPr>
        <w:noProof/>
        <w:color w:val="7F7F7F" w:themeColor="text1" w:themeTint="80"/>
        <w:lang w:val="en-US" w:eastAsia="ja-JP"/>
      </w:rPr>
      <w:drawing>
        <wp:anchor distT="0" distB="0" distL="114300" distR="114300" simplePos="0" relativeHeight="251659264" behindDoc="0" locked="0" layoutInCell="1" allowOverlap="1" wp14:anchorId="54D2655D" wp14:editId="268791B4">
          <wp:simplePos x="0" y="0"/>
          <wp:positionH relativeFrom="column">
            <wp:posOffset>5156835</wp:posOffset>
          </wp:positionH>
          <wp:positionV relativeFrom="paragraph">
            <wp:posOffset>-111125</wp:posOffset>
          </wp:positionV>
          <wp:extent cx="421640" cy="406400"/>
          <wp:effectExtent l="57150" t="57150" r="54610" b="698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NS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17778" y1="41040" x2="17778" y2="41040"/>
                                <a14:foregroundMark x1="46111" y1="46821" x2="46111" y2="46821"/>
                                <a14:foregroundMark x1="82222" y1="53179" x2="82222" y2="53179"/>
                                <a14:foregroundMark x1="86111" y1="89017" x2="86111" y2="89017"/>
                                <a14:foregroundMark x1="26667" y1="89017" x2="26667" y2="8901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40" cy="406400"/>
                  </a:xfrm>
                  <a:prstGeom prst="rect">
                    <a:avLst/>
                  </a:prstGeom>
                  <a:effectLst>
                    <a:outerShdw blurRad="50800" dist="127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45F">
      <w:rPr>
        <w:rFonts w:ascii="Times New Roman" w:eastAsia="PMingLiU" w:hAnsi="Times New Roman" w:cs="Times New Roman" w:hint="eastAsia"/>
        <w:b/>
        <w:color w:val="7F7F7F" w:themeColor="text1" w:themeTint="80"/>
        <w:lang w:eastAsia="zh-HK"/>
      </w:rPr>
      <w:t>3</w:t>
    </w:r>
    <w:r w:rsidR="0012645F" w:rsidRPr="0012645F">
      <w:rPr>
        <w:rFonts w:ascii="Times New Roman" w:eastAsia="PMingLiU" w:hAnsi="Times New Roman" w:cs="Times New Roman" w:hint="eastAsia"/>
        <w:b/>
        <w:color w:val="7F7F7F" w:themeColor="text1" w:themeTint="80"/>
        <w:vertAlign w:val="superscript"/>
        <w:lang w:eastAsia="zh-HK"/>
      </w:rPr>
      <w:t>rd</w:t>
    </w:r>
    <w:r w:rsidR="0012645F">
      <w:rPr>
        <w:rFonts w:ascii="Times New Roman" w:eastAsia="PMingLiU" w:hAnsi="Times New Roman" w:cs="Times New Roman" w:hint="eastAsia"/>
        <w:b/>
        <w:color w:val="7F7F7F" w:themeColor="text1" w:themeTint="80"/>
        <w:lang w:eastAsia="zh-HK"/>
      </w:rPr>
      <w:t xml:space="preserve"> </w:t>
    </w:r>
    <w:r w:rsidR="00FF4C08" w:rsidRPr="00A84571">
      <w:rPr>
        <w:rFonts w:ascii="Times New Roman" w:hAnsi="Times New Roman" w:cs="Times New Roman"/>
        <w:b/>
        <w:color w:val="7F7F7F" w:themeColor="text1" w:themeTint="80"/>
      </w:rPr>
      <w:t>Asian Oncology Nursing Society (AONS) Conference</w:t>
    </w:r>
  </w:p>
  <w:p w:rsidR="00FF4C08" w:rsidRPr="00A84571" w:rsidRDefault="00A84571" w:rsidP="00FF4C08">
    <w:pPr>
      <w:pStyle w:val="aa"/>
      <w:rPr>
        <w:rFonts w:ascii="Times New Roman" w:eastAsia="PMingLiU" w:hAnsi="Times New Roman" w:cs="Times New Roman"/>
        <w:b/>
        <w:bCs/>
        <w:i/>
        <w:color w:val="7F7F7F" w:themeColor="text1" w:themeTint="80"/>
        <w:sz w:val="22"/>
        <w:lang w:eastAsia="zh-HK"/>
      </w:rPr>
    </w:pPr>
    <w:r w:rsidRPr="00A84571">
      <w:rPr>
        <w:rFonts w:ascii="Times New Roman" w:hAnsi="Times New Roman" w:cs="Times New Roman"/>
        <w:b/>
        <w:bCs/>
        <w:noProof/>
        <w:color w:val="7F7F7F" w:themeColor="text1" w:themeTint="80"/>
        <w:sz w:val="20"/>
        <w:szCs w:val="20"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D75F7" wp14:editId="65D35AD2">
              <wp:simplePos x="0" y="0"/>
              <wp:positionH relativeFrom="column">
                <wp:posOffset>3821603</wp:posOffset>
              </wp:positionH>
              <wp:positionV relativeFrom="paragraph">
                <wp:posOffset>132657</wp:posOffset>
              </wp:positionV>
              <wp:extent cx="2314575" cy="266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4571" w:rsidRPr="00A84571" w:rsidRDefault="00A84571" w:rsidP="005F2062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</w:pPr>
                          <w:r w:rsidRPr="00A84571">
                            <w:rPr>
                              <w:rFonts w:ascii="Times New Roman" w:hAnsi="Times New Roman" w:cs="Times New Roman" w:hint="eastAsia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Official Website</w:t>
                          </w:r>
                          <w:r>
                            <w:rPr>
                              <w:rFonts w:ascii="Times New Roman" w:eastAsia="PMingLiU" w:hAnsi="Times New Roman" w:cs="Times New Roman" w:hint="eastAsia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:</w:t>
                          </w:r>
                          <w:r w:rsidRPr="00A8457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A84571">
                            <w:rPr>
                              <w:rFonts w:ascii="Times New Roman" w:hAnsi="Times New Roman" w:cs="Times New Roman" w:hint="eastAsia"/>
                              <w:b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http://aons.asia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9ED75F7" id="Text Box 2" o:spid="_x0000_s1027" type="#_x0000_t202" style="position:absolute;margin-left:300.9pt;margin-top:10.45pt;width:18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daDAIAAPkDAAAOAAAAZHJzL2Uyb0RvYy54bWysU9tuGyEQfa/Uf0C817ve2k6yMo7SpKkq&#10;pRcp6QewLOtFBYYC9q779RlYx7Hat6o8oIGZOcw5M6yvR6PJXvqgwDI6n5WUSCugVXbL6I+n+3eX&#10;lITIbcs1WMnoQQZ6vXn7Zj24WlbQg26lJwhiQz04RvsYXV0UQfTS8DADJy06O/CGRzz6bdF6PiC6&#10;0UVVlqtiAN86D0KGgLd3k5NuMn7XSRG/dV2QkWhGsbaYd5/3Ju3FZs3rreeuV+JYBv+HKgxXFh89&#10;Qd3xyMnOq7+gjBIeAnRxJsAU0HVKyMwB2czLP9g89tzJzAXFCe4kU/h/sOLr/rsnqmW0osRygy16&#10;kmMkH2AkVVJncKHGoEeHYXHEa+xyZhrcA4ifgVi47bndyhvvYeglb7G6ecoszlInnJBAmuELtPgM&#10;30XIQGPnTZIOxSCIjl06nDqTShF4Wb2fL5YXS0oE+qrV6qLMrSt4/ZLtfIifJBiSDEY9dj6j8/1D&#10;iKkaXr+EpMcs3Cutc/e1JQOjV8tqmRPOPEZFHE6tDKOXZVrTuCSSH22bkyNXerLxAW2PrBPRiXIc&#10;mzHLmyVJijTQHlAGD9Ms4t9Bowf/m5IB55DR8GvHvaREf7Yo5dV8sUiDmw+oQYUHf+5pzj3cCoRi&#10;NFIymbcxD/tE+QYl71RW47WSY8k4X1mk419IA3x+zlGvP3bzDAAA//8DAFBLAwQUAAYACAAAACEA&#10;75ovqdwAAAAJAQAADwAAAGRycy9kb3ducmV2LnhtbEyPzU7DMBCE70i8g7VI3KjdABEJ2VQIxBVE&#10;+ZG4ufE2iYjXUew24e1ZTnAczWjmm2qz+EEdaYp9YIT1yoAiboLruUV4e328uAEVk2Vnh8CE8E0R&#10;NvXpSWVLF2Z+oeM2tUpKOJYWoUtpLLWOTUfexlUYicXbh8nbJHJqtZvsLOV+0Jkxufa2Z1no7Ej3&#10;HTVf24NHeH/af35cmef2wV+Pc1iMZl9oxPOz5e4WVKIl/YXhF1/QoRamXTiwi2pAyM1a0BNCZgpQ&#10;Eijy/BLUTpysAF1X+v+D+gcAAP//AwBQSwECLQAUAAYACAAAACEAtoM4kv4AAADhAQAAEwAAAAAA&#10;AAAAAAAAAAAAAAAAW0NvbnRlbnRfVHlwZXNdLnhtbFBLAQItABQABgAIAAAAIQA4/SH/1gAAAJQB&#10;AAALAAAAAAAAAAAAAAAAAC8BAABfcmVscy8ucmVsc1BLAQItABQABgAIAAAAIQB0BKdaDAIAAPkD&#10;AAAOAAAAAAAAAAAAAAAAAC4CAABkcnMvZTJvRG9jLnhtbFBLAQItABQABgAIAAAAIQDvmi+p3AAA&#10;AAkBAAAPAAAAAAAAAAAAAAAAAGYEAABkcnMvZG93bnJldi54bWxQSwUGAAAAAAQABADzAAAAbwUA&#10;AAAA&#10;" filled="f" stroked="f">
              <v:textbox>
                <w:txbxContent>
                  <w:p w:rsidR="00A84571" w:rsidRPr="00A84571" w:rsidRDefault="00A84571" w:rsidP="005F2062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</w:pPr>
                    <w:r w:rsidRPr="00A84571">
                      <w:rPr>
                        <w:rFonts w:ascii="Times New Roman" w:hAnsi="Times New Roman" w:cs="Times New Roman" w:hint="eastAsia"/>
                        <w:i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Official Website</w:t>
                    </w:r>
                    <w:r>
                      <w:rPr>
                        <w:rFonts w:ascii="Times New Roman" w:eastAsia="新細明體" w:hAnsi="Times New Roman" w:cs="Times New Roman" w:hint="eastAsia"/>
                        <w:i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:</w:t>
                    </w:r>
                    <w:r w:rsidRPr="00A8457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A84571">
                      <w:rPr>
                        <w:rFonts w:ascii="Times New Roman" w:hAnsi="Times New Roman" w:cs="Times New Roman" w:hint="eastAsia"/>
                        <w:b/>
                        <w:i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http://aons.asia</w:t>
                    </w:r>
                  </w:p>
                </w:txbxContent>
              </v:textbox>
            </v:shape>
          </w:pict>
        </mc:Fallback>
      </mc:AlternateContent>
    </w:r>
    <w:r w:rsidR="00FF4C08" w:rsidRPr="00A84571">
      <w:rPr>
        <w:rFonts w:ascii="Times New Roman" w:hAnsi="Times New Roman" w:cs="Times New Roman"/>
        <w:b/>
        <w:bCs/>
        <w:i/>
        <w:color w:val="7F7F7F" w:themeColor="text1" w:themeTint="80"/>
        <w:sz w:val="22"/>
        <w:lang w:eastAsia="zh-HK"/>
      </w:rPr>
      <w:t>Excellence, Innovation and Collaboration</w:t>
    </w:r>
  </w:p>
  <w:p w:rsidR="005F2062" w:rsidRDefault="00FF4C08" w:rsidP="00A84571">
    <w:pPr>
      <w:pStyle w:val="aa"/>
      <w:rPr>
        <w:rFonts w:ascii="Times New Roman" w:eastAsia="PMingLiU" w:hAnsi="Times New Roman" w:cs="Times New Roman"/>
        <w:b/>
        <w:bCs/>
        <w:color w:val="7F7F7F" w:themeColor="text1" w:themeTint="80"/>
        <w:sz w:val="20"/>
        <w:szCs w:val="20"/>
        <w:lang w:eastAsia="zh-HK"/>
      </w:rPr>
    </w:pPr>
    <w:r w:rsidRPr="00A84571">
      <w:rPr>
        <w:rFonts w:ascii="Times New Roman" w:hAnsi="Times New Roman" w:cs="Times New Roman"/>
        <w:b/>
        <w:bCs/>
        <w:color w:val="7F7F7F" w:themeColor="text1" w:themeTint="80"/>
        <w:sz w:val="20"/>
        <w:szCs w:val="20"/>
        <w:lang w:eastAsia="zh-HK"/>
      </w:rPr>
      <w:t>September 23-24</w:t>
    </w:r>
    <w:r w:rsidRPr="00A84571">
      <w:rPr>
        <w:rFonts w:ascii="Times New Roman" w:eastAsia="PMingLiU" w:hAnsi="Times New Roman" w:cs="Times New Roman"/>
        <w:b/>
        <w:bCs/>
        <w:color w:val="7F7F7F" w:themeColor="text1" w:themeTint="80"/>
        <w:sz w:val="20"/>
        <w:szCs w:val="20"/>
        <w:lang w:eastAsia="zh-HK"/>
      </w:rPr>
      <w:t xml:space="preserve">, </w:t>
    </w:r>
    <w:r w:rsidRPr="00A84571">
      <w:rPr>
        <w:rFonts w:ascii="Times New Roman" w:hAnsi="Times New Roman" w:cs="Times New Roman"/>
        <w:b/>
        <w:bCs/>
        <w:color w:val="7F7F7F" w:themeColor="text1" w:themeTint="80"/>
        <w:sz w:val="20"/>
        <w:szCs w:val="20"/>
        <w:lang w:eastAsia="zh-HK"/>
      </w:rPr>
      <w:t>2017</w:t>
    </w:r>
  </w:p>
  <w:p w:rsidR="0012645F" w:rsidRPr="0012645F" w:rsidRDefault="0012645F" w:rsidP="00A84571">
    <w:pPr>
      <w:pStyle w:val="aa"/>
      <w:rPr>
        <w:rFonts w:ascii="Times New Roman" w:eastAsia="PMingLiU" w:hAnsi="Times New Roman" w:cs="Times New Roman"/>
        <w:b/>
        <w:bCs/>
        <w:color w:val="7F7F7F" w:themeColor="text1" w:themeTint="80"/>
        <w:sz w:val="20"/>
        <w:szCs w:val="20"/>
        <w:lang w:eastAsia="zh-HK"/>
      </w:rPr>
    </w:pPr>
    <w:r>
      <w:rPr>
        <w:rFonts w:ascii="Times New Roman" w:eastAsia="PMingLiU" w:hAnsi="Times New Roman" w:cs="Times New Roman" w:hint="eastAsia"/>
        <w:b/>
        <w:bCs/>
        <w:color w:val="7F7F7F" w:themeColor="text1" w:themeTint="80"/>
        <w:sz w:val="20"/>
        <w:szCs w:val="20"/>
        <w:lang w:eastAsia="zh-HK"/>
      </w:rPr>
      <w:t>Beijing, China</w:t>
    </w:r>
  </w:p>
  <w:p w:rsidR="00A84571" w:rsidRPr="00A84571" w:rsidRDefault="00A84571" w:rsidP="00A84571">
    <w:pPr>
      <w:pStyle w:val="aa"/>
      <w:rPr>
        <w:rFonts w:ascii="Times New Roman" w:eastAsia="PMingLiU" w:hAnsi="Times New Roman" w:cs="Times New Roman"/>
        <w:b/>
        <w:bCs/>
        <w:sz w:val="20"/>
        <w:szCs w:val="20"/>
        <w:lang w:eastAsia="zh-HK"/>
      </w:rPr>
    </w:pPr>
    <w:r>
      <w:rPr>
        <w:rFonts w:ascii="Times New Roman" w:eastAsia="PMingLiU" w:hAnsi="Times New Roman" w:cs="Times New Roman" w:hint="eastAsia"/>
        <w:b/>
        <w:bCs/>
        <w:sz w:val="20"/>
        <w:szCs w:val="20"/>
        <w:lang w:eastAsia="zh-HK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D0829"/>
    <w:multiLevelType w:val="hybridMultilevel"/>
    <w:tmpl w:val="6A9ECE84"/>
    <w:lvl w:ilvl="0" w:tplc="47CE0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F2700D2-5C6D-44A6-B82F-91790D6604CF}"/>
  </w:docVars>
  <w:rsids>
    <w:rsidRoot w:val="005F2062"/>
    <w:rsid w:val="00010314"/>
    <w:rsid w:val="00031A0B"/>
    <w:rsid w:val="000B3D37"/>
    <w:rsid w:val="0010448F"/>
    <w:rsid w:val="0012499A"/>
    <w:rsid w:val="0012645F"/>
    <w:rsid w:val="00143D41"/>
    <w:rsid w:val="0028518C"/>
    <w:rsid w:val="002C0570"/>
    <w:rsid w:val="003653A4"/>
    <w:rsid w:val="003B330E"/>
    <w:rsid w:val="003B7FF8"/>
    <w:rsid w:val="004B42BB"/>
    <w:rsid w:val="004F42CC"/>
    <w:rsid w:val="005F0AA1"/>
    <w:rsid w:val="005F2062"/>
    <w:rsid w:val="006675AC"/>
    <w:rsid w:val="00696836"/>
    <w:rsid w:val="0070136B"/>
    <w:rsid w:val="007600DA"/>
    <w:rsid w:val="00792DBB"/>
    <w:rsid w:val="007C69C6"/>
    <w:rsid w:val="00815876"/>
    <w:rsid w:val="00830671"/>
    <w:rsid w:val="00843687"/>
    <w:rsid w:val="008E7A74"/>
    <w:rsid w:val="00987C15"/>
    <w:rsid w:val="00A3329D"/>
    <w:rsid w:val="00A72FE7"/>
    <w:rsid w:val="00A84571"/>
    <w:rsid w:val="00AE2677"/>
    <w:rsid w:val="00AE6CD0"/>
    <w:rsid w:val="00B824F4"/>
    <w:rsid w:val="00C9606B"/>
    <w:rsid w:val="00C9739C"/>
    <w:rsid w:val="00CA66EF"/>
    <w:rsid w:val="00D5760B"/>
    <w:rsid w:val="00D733C8"/>
    <w:rsid w:val="00E628EE"/>
    <w:rsid w:val="00E7688F"/>
    <w:rsid w:val="00EB3775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0479EA-9A82-48B9-A474-86CF6D1D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GB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62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5F2062"/>
  </w:style>
  <w:style w:type="paragraph" w:styleId="a5">
    <w:name w:val="footer"/>
    <w:basedOn w:val="a"/>
    <w:link w:val="a6"/>
    <w:uiPriority w:val="99"/>
    <w:unhideWhenUsed/>
    <w:rsid w:val="005F2062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5F2062"/>
  </w:style>
  <w:style w:type="paragraph" w:styleId="a7">
    <w:name w:val="Balloon Text"/>
    <w:basedOn w:val="a"/>
    <w:link w:val="a8"/>
    <w:uiPriority w:val="99"/>
    <w:semiHidden/>
    <w:unhideWhenUsed/>
    <w:rsid w:val="005F2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F20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7C15"/>
    <w:pPr>
      <w:spacing w:line="240" w:lineRule="auto"/>
    </w:pPr>
    <w:rPr>
      <w:rFonts w:eastAsia="SimSun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F4C0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Asian Oncology Nursing Society (AONS) 2017 Conference</vt:lpstr>
      <vt:lpstr>Asian Oncology Nursing Society (AONS) 2017 Conference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Oncology Nursing Society (AONS) 2017 Conference</dc:title>
  <dc:subject>Excellence, Innovation and Collaboration</dc:subject>
  <dc:creator>Marques SN Ng</dc:creator>
  <cp:lastModifiedBy>Owner</cp:lastModifiedBy>
  <cp:revision>2</cp:revision>
  <cp:lastPrinted>2016-04-22T03:45:00Z</cp:lastPrinted>
  <dcterms:created xsi:type="dcterms:W3CDTF">2017-06-02T01:27:00Z</dcterms:created>
  <dcterms:modified xsi:type="dcterms:W3CDTF">2017-06-02T01:27:00Z</dcterms:modified>
</cp:coreProperties>
</file>